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3E49" w14:textId="77777777" w:rsidR="00D7659E" w:rsidRDefault="00D7659E" w:rsidP="009C36F1">
      <w:pPr>
        <w:rPr>
          <w:b/>
          <w:sz w:val="18"/>
          <w:szCs w:val="18"/>
        </w:rPr>
      </w:pPr>
    </w:p>
    <w:p w14:paraId="1A885FA6" w14:textId="77777777" w:rsidR="00D7659E" w:rsidRDefault="00D7659E" w:rsidP="009C36F1">
      <w:pPr>
        <w:rPr>
          <w:b/>
          <w:sz w:val="18"/>
          <w:szCs w:val="18"/>
        </w:rPr>
      </w:pPr>
    </w:p>
    <w:p w14:paraId="7CCA10B5" w14:textId="77777777" w:rsidR="009C36F1" w:rsidRPr="00D9190E" w:rsidRDefault="009C36F1" w:rsidP="009C36F1">
      <w:pPr>
        <w:rPr>
          <w:rFonts w:asciiTheme="minorHAnsi" w:hAnsiTheme="minorHAnsi" w:cstheme="minorHAnsi"/>
          <w:b/>
          <w:sz w:val="22"/>
          <w:szCs w:val="22"/>
        </w:rPr>
      </w:pPr>
      <w:r w:rsidRPr="00D9190E">
        <w:rPr>
          <w:rFonts w:asciiTheme="minorHAnsi" w:hAnsiTheme="minorHAnsi" w:cstheme="minorHAnsi"/>
          <w:b/>
          <w:sz w:val="22"/>
          <w:szCs w:val="22"/>
        </w:rPr>
        <w:t>DANE PRZEDSIĘBIORCY:</w:t>
      </w:r>
    </w:p>
    <w:p w14:paraId="6EEFF2CD" w14:textId="77777777" w:rsidR="009C36F1" w:rsidRPr="00D9190E" w:rsidRDefault="009C36F1" w:rsidP="009C36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991"/>
      </w:tblGrid>
      <w:tr w:rsidR="009C36F1" w:rsidRPr="00D9190E" w14:paraId="1A557AD6" w14:textId="77777777" w:rsidTr="00637209">
        <w:tc>
          <w:tcPr>
            <w:tcW w:w="2071" w:type="dxa"/>
            <w:vAlign w:val="center"/>
          </w:tcPr>
          <w:p w14:paraId="064296D7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991" w:type="dxa"/>
          </w:tcPr>
          <w:p w14:paraId="43A16D07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084DB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14:paraId="1DFA25A5" w14:textId="77777777" w:rsidTr="00637209">
        <w:tc>
          <w:tcPr>
            <w:tcW w:w="2071" w:type="dxa"/>
            <w:vAlign w:val="center"/>
          </w:tcPr>
          <w:p w14:paraId="5C561CD6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991" w:type="dxa"/>
          </w:tcPr>
          <w:p w14:paraId="6E9D2750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14:paraId="48222DD5" w14:textId="77777777" w:rsidTr="00637209">
        <w:tc>
          <w:tcPr>
            <w:tcW w:w="2071" w:type="dxa"/>
            <w:vAlign w:val="center"/>
          </w:tcPr>
          <w:p w14:paraId="2082EEE7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991" w:type="dxa"/>
          </w:tcPr>
          <w:p w14:paraId="5A13E417" w14:textId="77777777"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5184C" w14:textId="77777777"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0FC2063C" w14:textId="77777777"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14:paraId="2175F17B" w14:textId="77777777" w:rsidR="009C36F1" w:rsidRPr="00D9190E" w:rsidRDefault="009C36F1" w:rsidP="009C36F1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Na podstawie art. 105 ust. 4a i 4a</w:t>
      </w:r>
      <w:r w:rsidRPr="00D9190E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D9190E">
        <w:rPr>
          <w:rFonts w:asciiTheme="minorHAnsi" w:hAnsiTheme="minorHAnsi" w:cstheme="minorHAnsi"/>
          <w:sz w:val="22"/>
          <w:szCs w:val="22"/>
        </w:rPr>
        <w:t xml:space="preserve">ustawy z dnia 29 sierpnia 1997 roku - Prawo bankowe 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>(tj. Dz.U.201</w:t>
      </w:r>
      <w:r w:rsidR="0063720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 xml:space="preserve"> poz</w:t>
      </w:r>
      <w:r w:rsidR="00637209">
        <w:rPr>
          <w:rFonts w:asciiTheme="minorHAnsi" w:hAnsiTheme="minorHAnsi" w:cstheme="minorHAnsi"/>
          <w:sz w:val="22"/>
          <w:szCs w:val="22"/>
          <w:lang w:eastAsia="en-US"/>
        </w:rPr>
        <w:t xml:space="preserve">. 2357 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 xml:space="preserve">ze zm.) </w:t>
      </w:r>
      <w:r w:rsidRPr="00D9190E">
        <w:rPr>
          <w:rFonts w:asciiTheme="minorHAnsi" w:hAnsiTheme="minorHAnsi" w:cstheme="minorHAnsi"/>
          <w:sz w:val="22"/>
          <w:szCs w:val="22"/>
        </w:rPr>
        <w:t xml:space="preserve">w związku z art. 13 ustawy z dnia 9 kwietnia 2010 roku o udostępnianiu informacji gospodarczych i wymianie danych gospodarczych (tj. </w:t>
      </w:r>
      <w:r w:rsidRPr="00D9190E">
        <w:rPr>
          <w:rFonts w:asciiTheme="minorHAnsi" w:hAnsiTheme="minorHAnsi" w:cstheme="minorHAnsi"/>
          <w:bCs/>
          <w:sz w:val="22"/>
          <w:szCs w:val="22"/>
        </w:rPr>
        <w:t>Dz.U.20</w:t>
      </w:r>
      <w:r w:rsidR="00637209">
        <w:rPr>
          <w:rFonts w:asciiTheme="minorHAnsi" w:hAnsiTheme="minorHAnsi" w:cstheme="minorHAnsi"/>
          <w:bCs/>
          <w:sz w:val="22"/>
          <w:szCs w:val="22"/>
        </w:rPr>
        <w:t>20</w:t>
      </w:r>
      <w:r w:rsidRPr="00D9190E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637209">
        <w:rPr>
          <w:rFonts w:asciiTheme="minorHAnsi" w:hAnsiTheme="minorHAnsi" w:cstheme="minorHAnsi"/>
          <w:bCs/>
          <w:sz w:val="22"/>
          <w:szCs w:val="22"/>
        </w:rPr>
        <w:t xml:space="preserve">389 </w:t>
      </w:r>
      <w:r w:rsidRPr="00D9190E">
        <w:rPr>
          <w:rFonts w:asciiTheme="minorHAnsi" w:hAnsiTheme="minorHAnsi" w:cstheme="minorHAnsi"/>
          <w:bCs/>
          <w:sz w:val="22"/>
          <w:szCs w:val="22"/>
        </w:rPr>
        <w:t>ze zm.</w:t>
      </w:r>
      <w:r w:rsidRPr="00D9190E">
        <w:rPr>
          <w:rFonts w:asciiTheme="minorHAnsi" w:hAnsiTheme="minorHAnsi" w:cstheme="minorHAnsi"/>
          <w:sz w:val="22"/>
          <w:szCs w:val="22"/>
        </w:rPr>
        <w:t xml:space="preserve">) w imieniu </w:t>
      </w:r>
    </w:p>
    <w:p w14:paraId="44BDD2AD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80C44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B693E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4D12F83" w14:textId="77777777" w:rsidR="009C36F1" w:rsidRPr="00D9190E" w:rsidRDefault="009C36F1" w:rsidP="009C36F1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>(firma i adres przedsiębiorcy udzielającego upoważnienia)</w:t>
      </w:r>
    </w:p>
    <w:p w14:paraId="28189314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niniejszym upoważniam,</w:t>
      </w:r>
    </w:p>
    <w:p w14:paraId="51CF1B9D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14:paraId="11633C77" w14:textId="77777777"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do pozyskania za pośrednictwem Biura Informacji Gospodarczej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S.A. z siedzibą w Warszawie przy ul. </w:t>
      </w:r>
      <w:r w:rsidR="00637209">
        <w:rPr>
          <w:rFonts w:asciiTheme="minorHAnsi" w:hAnsiTheme="minorHAnsi" w:cstheme="minorHAnsi"/>
          <w:sz w:val="22"/>
          <w:szCs w:val="22"/>
        </w:rPr>
        <w:t xml:space="preserve">Zygmunta Modzelewskiego 77 </w:t>
      </w:r>
      <w:r w:rsidRPr="00D9190E">
        <w:rPr>
          <w:rFonts w:asciiTheme="minorHAnsi" w:hAnsiTheme="minorHAnsi" w:cstheme="minorHAnsi"/>
          <w:sz w:val="22"/>
          <w:szCs w:val="22"/>
        </w:rPr>
        <w:t xml:space="preserve">(BIG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27136052" w14:textId="77777777"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w ciągu ostatnich 12 miesięcy.</w:t>
      </w:r>
    </w:p>
    <w:p w14:paraId="2D630162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38CD0A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EDA91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D9190E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90E">
        <w:rPr>
          <w:rFonts w:asciiTheme="minorHAnsi" w:hAnsiTheme="minorHAnsi" w:cstheme="minorHAnsi"/>
          <w:sz w:val="22"/>
          <w:szCs w:val="22"/>
        </w:rPr>
        <w:tab/>
      </w:r>
      <w:r w:rsidR="00D919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D9190E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3AB3AFAA" w14:textId="77777777"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 xml:space="preserve">     miejscowość i data</w:t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</w:t>
      </w:r>
      <w:r w:rsidR="00D9190E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D9190E">
        <w:rPr>
          <w:rFonts w:asciiTheme="minorHAnsi" w:hAnsiTheme="minorHAnsi" w:cstheme="minorHAnsi"/>
          <w:i/>
          <w:sz w:val="22"/>
          <w:szCs w:val="22"/>
        </w:rPr>
        <w:t>pieczęć i podpis Przedsiębiorcy</w:t>
      </w:r>
    </w:p>
    <w:p w14:paraId="1A66CF13" w14:textId="77777777" w:rsidR="00A225CE" w:rsidRDefault="00A225CE"/>
    <w:p w14:paraId="7522C43F" w14:textId="77777777" w:rsidR="009C36F1" w:rsidRDefault="009C36F1"/>
    <w:p w14:paraId="51CF9581" w14:textId="77777777"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23A75001" w14:textId="77777777" w:rsidR="00637209" w:rsidRDefault="00637209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4B4FD8B" w14:textId="77777777" w:rsidR="00637209" w:rsidRDefault="00637209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E6FACC5" w14:textId="77777777" w:rsidR="00637209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lastRenderedPageBreak/>
        <w:t>Informacja przeznaczona dla</w:t>
      </w:r>
      <w:r w:rsidR="00637209">
        <w:rPr>
          <w:rFonts w:ascii="Calibri" w:hAnsi="Calibri" w:cs="Arial"/>
          <w:i/>
          <w:sz w:val="16"/>
          <w:szCs w:val="16"/>
        </w:rPr>
        <w:t>:</w:t>
      </w:r>
    </w:p>
    <w:p w14:paraId="6D43AAED" w14:textId="77777777" w:rsidR="009C36F1" w:rsidRDefault="00637209" w:rsidP="00637209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9C36F1"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C36F1">
        <w:rPr>
          <w:rFonts w:ascii="Calibri" w:hAnsi="Calibri" w:cs="Arial"/>
          <w:i/>
          <w:sz w:val="16"/>
          <w:szCs w:val="16"/>
        </w:rPr>
        <w:t>dzących działalność gospodarczą</w:t>
      </w:r>
    </w:p>
    <w:p w14:paraId="58012A20" w14:textId="77777777" w:rsidR="00637209" w:rsidRDefault="00637209" w:rsidP="00637209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21756" w14:paraId="30FE7EAC" w14:textId="77777777" w:rsidTr="009C36F1">
        <w:tc>
          <w:tcPr>
            <w:tcW w:w="3510" w:type="dxa"/>
            <w:gridSpan w:val="2"/>
          </w:tcPr>
          <w:p w14:paraId="3FB9FA59" w14:textId="77777777"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5CC5F150" w14:textId="77777777" w:rsidR="009C36F1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14:paraId="30C760C1" w14:textId="77777777"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BD7AC05" w14:textId="77777777"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14:paraId="4BEF28D6" w14:textId="77777777"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21756" w14:paraId="3F190736" w14:textId="77777777" w:rsidTr="009C36F1">
        <w:tc>
          <w:tcPr>
            <w:tcW w:w="3510" w:type="dxa"/>
            <w:gridSpan w:val="2"/>
          </w:tcPr>
          <w:p w14:paraId="2E4E59A9" w14:textId="77777777"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14:paraId="0ED285AF" w14:textId="77777777"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D5F4385" w14:textId="77777777" w:rsidR="009C36F1" w:rsidRDefault="004304B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5B0CAD" w:rsidRPr="0097231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14:paraId="0AAE20F5" w14:textId="77777777" w:rsidR="004D65CF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5331019" w14:textId="77777777" w:rsidR="009C36F1" w:rsidRPr="00D21756" w:rsidRDefault="004304B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22FD78A8" w14:textId="77777777" w:rsidR="009C36F1" w:rsidRDefault="004304B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C36F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14:paraId="710A9C3F" w14:textId="77777777" w:rsidR="009C36F1" w:rsidRPr="00D21756" w:rsidRDefault="004304B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21756" w14:paraId="387F54F4" w14:textId="77777777" w:rsidTr="009C36F1">
        <w:tc>
          <w:tcPr>
            <w:tcW w:w="3510" w:type="dxa"/>
            <w:gridSpan w:val="2"/>
          </w:tcPr>
          <w:p w14:paraId="3E3672DE" w14:textId="77777777"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14:paraId="49E176BB" w14:textId="77777777"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994B3BB" w14:textId="77777777" w:rsidR="00836FD7" w:rsidRPr="00737A0B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14:paraId="08BFF7EF" w14:textId="77777777" w:rsidR="00836FD7" w:rsidRDefault="004304B1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</w:pPr>
            <w:hyperlink r:id="rId11" w:history="1">
              <w:r w:rsidR="00836FD7" w:rsidRPr="00B311D7">
                <w:rPr>
                  <w:rStyle w:val="Hipercze"/>
                  <w:rFonts w:ascii="Calibri" w:eastAsia="Calibri" w:hAnsi="Calibri"/>
                  <w:sz w:val="17"/>
                  <w:szCs w:val="17"/>
                  <w:lang w:eastAsia="en-US"/>
                </w:rPr>
                <w:t>iod@rig-stw.pl</w:t>
              </w:r>
            </w:hyperlink>
            <w:r w:rsidR="00836FD7"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14:paraId="47974DFC" w14:textId="77777777" w:rsidR="00836FD7" w:rsidRPr="00294A7E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  <w:p w14:paraId="1297A54D" w14:textId="77777777"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EAD2BE6" w14:textId="77777777" w:rsidR="009C36F1" w:rsidRPr="00D21756" w:rsidRDefault="004304B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C36F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7A07D9" w14:textId="77777777"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14:paraId="488BDBE2" w14:textId="77777777"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21756" w14:paraId="596186A6" w14:textId="77777777" w:rsidTr="009C36F1">
        <w:tc>
          <w:tcPr>
            <w:tcW w:w="9747" w:type="dxa"/>
            <w:gridSpan w:val="8"/>
          </w:tcPr>
          <w:p w14:paraId="07EAE50B" w14:textId="77777777"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C36F1" w:rsidRPr="00D21756" w14:paraId="45B223B1" w14:textId="77777777" w:rsidTr="009C36F1">
        <w:tc>
          <w:tcPr>
            <w:tcW w:w="1668" w:type="dxa"/>
          </w:tcPr>
          <w:p w14:paraId="0D777C3A" w14:textId="77777777"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3BE58274" w14:textId="77777777" w:rsidR="00904E4A" w:rsidRDefault="009C36F1" w:rsidP="00904E4A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6ECA7D9F" w14:textId="77777777" w:rsidR="009C36F1" w:rsidRDefault="00904E4A" w:rsidP="00904E4A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C36F1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14:paraId="694222A9" w14:textId="77777777"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weryfikacji uprawnienia do</w:t>
            </w:r>
          </w:p>
          <w:p w14:paraId="2938AECC" w14:textId="77777777"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</w:p>
          <w:p w14:paraId="7E96962E" w14:textId="77777777"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Firmy, co stanowi uzasadniony</w:t>
            </w:r>
          </w:p>
          <w:p w14:paraId="720C6D40" w14:textId="77777777" w:rsidR="00904E4A" w:rsidRPr="00D21756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 Administratora.</w:t>
            </w:r>
          </w:p>
        </w:tc>
        <w:tc>
          <w:tcPr>
            <w:tcW w:w="2788" w:type="dxa"/>
            <w:gridSpan w:val="3"/>
          </w:tcPr>
          <w:p w14:paraId="61C82AE8" w14:textId="77777777" w:rsidR="00904E4A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celu</w:t>
            </w:r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14:paraId="5722ED75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C36F1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udostępnienia informacji gospodarczych </w:t>
            </w: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lub weryfikacji jakości</w:t>
            </w:r>
          </w:p>
          <w:p w14:paraId="71FC7FE9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na zlecenie Wierzyciela, co</w:t>
            </w:r>
          </w:p>
          <w:p w14:paraId="7EC408C0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uzasadniony interes</w:t>
            </w:r>
          </w:p>
          <w:p w14:paraId="41909860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 danych, będący</w:t>
            </w:r>
          </w:p>
          <w:p w14:paraId="633260A2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 przetwarzania Pani/Pana</w:t>
            </w:r>
          </w:p>
          <w:p w14:paraId="1EB204D0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osobowych;</w:t>
            </w:r>
          </w:p>
          <w:p w14:paraId="2E6F70DC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</w:t>
            </w:r>
          </w:p>
          <w:p w14:paraId="044984D6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realizację obowiązku</w:t>
            </w:r>
          </w:p>
          <w:p w14:paraId="1379C236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Administratora, określonego w art.</w:t>
            </w:r>
          </w:p>
          <w:p w14:paraId="411C5B7F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27 Ustawy o BIG;</w:t>
            </w:r>
          </w:p>
          <w:p w14:paraId="77EEF4B8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</w:p>
          <w:p w14:paraId="252F3207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zapytań, na podstawie</w:t>
            </w:r>
          </w:p>
          <w:p w14:paraId="1E9F01B3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Pani/Pana zgody, będącej podstawą</w:t>
            </w:r>
          </w:p>
          <w:p w14:paraId="5510EA9F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 Pani/Pana danych</w:t>
            </w:r>
          </w:p>
          <w:p w14:paraId="0505B141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osobowych;</w:t>
            </w:r>
          </w:p>
          <w:p w14:paraId="466DB5C6" w14:textId="77777777"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</w:t>
            </w:r>
          </w:p>
          <w:p w14:paraId="79E33861" w14:textId="77777777" w:rsidR="009C36F1" w:rsidRPr="00D21756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Firmy, co stanowi uzasadniony interes Administratora.</w:t>
            </w:r>
          </w:p>
        </w:tc>
        <w:tc>
          <w:tcPr>
            <w:tcW w:w="2551" w:type="dxa"/>
            <w:gridSpan w:val="2"/>
          </w:tcPr>
          <w:p w14:paraId="1CF6DE12" w14:textId="77777777"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C36F1" w:rsidRPr="00D21756" w14:paraId="3C83AB55" w14:textId="77777777" w:rsidTr="009C36F1">
        <w:trPr>
          <w:trHeight w:val="2585"/>
        </w:trPr>
        <w:tc>
          <w:tcPr>
            <w:tcW w:w="9747" w:type="dxa"/>
            <w:gridSpan w:val="8"/>
          </w:tcPr>
          <w:p w14:paraId="5E101E42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nazwa*/imię i nazwisko**, NIP*, REGON*.</w:t>
            </w:r>
          </w:p>
          <w:p w14:paraId="2B65A577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lub ZBP w zakresie niezbędnym do realizacji celów, dla których przetwarzane są te dane*/**.</w:t>
            </w:r>
          </w:p>
          <w:p w14:paraId="758997C0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3A8F9291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14:paraId="30F69B38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14:paraId="7FAD8550" w14:textId="77777777"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osobowych*/**.</w:t>
            </w:r>
          </w:p>
          <w:p w14:paraId="3EE04353" w14:textId="77777777" w:rsidR="009C36F1" w:rsidRPr="00D21756" w:rsidRDefault="009C36F1" w:rsidP="00904E4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14:paraId="2250B01A" w14:textId="77777777"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0C808F38" w14:textId="77777777"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B030C8B" w14:textId="77777777"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F0508FC" w14:textId="77777777"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7F36993D" w14:textId="77777777" w:rsidR="009C36F1" w:rsidRPr="002D5CA5" w:rsidRDefault="002D5CA5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427411" w14:paraId="12DDFBB5" w14:textId="77777777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14:paraId="6CA1B65D" w14:textId="77777777" w:rsidR="009C36F1" w:rsidRPr="0084321B" w:rsidRDefault="009C36F1" w:rsidP="0020132D">
            <w:pPr>
              <w:suppressAutoHyphens/>
              <w:jc w:val="center"/>
              <w:rPr>
                <w:rFonts w:ascii="Calibri" w:hAnsi="Calibri" w:cs="Arial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Cs w:val="20"/>
                <w:lang w:eastAsia="en-US"/>
              </w:rPr>
              <w:t>PRZEDSIĘBIORCA</w:t>
            </w:r>
          </w:p>
        </w:tc>
      </w:tr>
      <w:tr w:rsidR="009C36F1" w:rsidRPr="0084321B" w14:paraId="47F0132C" w14:textId="77777777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90E1436" w14:textId="77777777"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nazwa, NIP i REGON.</w:t>
            </w:r>
          </w:p>
          <w:p w14:paraId="5C2A4411" w14:textId="77777777"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                         </w:t>
            </w: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 przedsiębiorca pod upoważnieniem składa podpis oraz pieczęć.</w:t>
            </w:r>
          </w:p>
          <w:p w14:paraId="5C8221F5" w14:textId="77777777"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</w:t>
            </w:r>
          </w:p>
          <w:p w14:paraId="075D8F6C" w14:textId="77777777"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  <w:p w14:paraId="2B53C66D" w14:textId="77777777" w:rsidR="009C36F1" w:rsidRPr="0084321B" w:rsidRDefault="009C36F1" w:rsidP="00904E4A">
            <w:p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01C5513" w14:textId="77777777" w:rsidR="009C36F1" w:rsidRDefault="009C36F1"/>
    <w:sectPr w:rsidR="009C36F1" w:rsidSect="00D765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61305" w14:textId="77777777" w:rsidR="00AE5E74" w:rsidRDefault="00AE5E74" w:rsidP="009C36F1">
      <w:r>
        <w:separator/>
      </w:r>
    </w:p>
  </w:endnote>
  <w:endnote w:type="continuationSeparator" w:id="0">
    <w:p w14:paraId="071CCDA3" w14:textId="77777777" w:rsidR="00AE5E74" w:rsidRDefault="00AE5E74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0024" w14:textId="77777777" w:rsidR="00D7659E" w:rsidRDefault="00D7659E">
    <w:pPr>
      <w:pStyle w:val="Stopka"/>
    </w:pPr>
    <w:r w:rsidRPr="00D416FD">
      <w:rPr>
        <w:noProof/>
      </w:rPr>
      <w:drawing>
        <wp:inline distT="0" distB="0" distL="0" distR="0" wp14:anchorId="12FDB8AC" wp14:editId="2AA25E2D">
          <wp:extent cx="5760720" cy="685165"/>
          <wp:effectExtent l="0" t="0" r="0" b="635"/>
          <wp:docPr id="17" name="Obraz 17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F57E" w14:textId="77777777" w:rsidR="00D7659E" w:rsidRDefault="00D7659E">
    <w:pPr>
      <w:pStyle w:val="Stopka"/>
    </w:pPr>
  </w:p>
  <w:p w14:paraId="5E38BC3C" w14:textId="77777777" w:rsidR="00D7659E" w:rsidRDefault="00D7659E">
    <w:pPr>
      <w:pStyle w:val="Stopka"/>
    </w:pPr>
    <w:r w:rsidRPr="00D416FD">
      <w:rPr>
        <w:noProof/>
      </w:rPr>
      <w:drawing>
        <wp:inline distT="0" distB="0" distL="0" distR="0" wp14:anchorId="4E23177F" wp14:editId="33494272">
          <wp:extent cx="5760720" cy="685573"/>
          <wp:effectExtent l="0" t="0" r="0" b="635"/>
          <wp:docPr id="20" name="Obraz 20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A455B" w14:textId="74203DA4" w:rsidR="00D7659E" w:rsidRPr="00F077E9" w:rsidRDefault="00D7659E" w:rsidP="00D7659E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b/>
        <w:sz w:val="14"/>
        <w:szCs w:val="14"/>
      </w:rPr>
    </w:pPr>
    <w:r w:rsidRPr="00F077E9">
      <w:rPr>
        <w:rFonts w:asciiTheme="minorHAnsi" w:hAnsiTheme="minorHAnsi" w:cstheme="minorHAnsi"/>
        <w:b/>
        <w:sz w:val="14"/>
        <w:szCs w:val="14"/>
      </w:rPr>
      <w:t xml:space="preserve">Instrument Finansowy – Pożyczka </w:t>
    </w:r>
    <w:r w:rsidR="007B4897" w:rsidRPr="00F077E9">
      <w:rPr>
        <w:rFonts w:asciiTheme="minorHAnsi" w:hAnsiTheme="minorHAnsi" w:cstheme="minorHAnsi"/>
        <w:b/>
        <w:sz w:val="14"/>
        <w:szCs w:val="14"/>
      </w:rPr>
      <w:t>Płynnościowa</w:t>
    </w:r>
    <w:r w:rsidRPr="00F077E9">
      <w:rPr>
        <w:rFonts w:asciiTheme="minorHAnsi" w:hAnsiTheme="minorHAnsi" w:cstheme="minorHAnsi"/>
        <w:b/>
        <w:sz w:val="14"/>
        <w:szCs w:val="14"/>
      </w:rPr>
      <w:t xml:space="preserve"> jest finansowany ze środków Regionalnego Programu Operacyjnego Województwa Podkarpackiego na lata 2014 - 2020 współfinansowanego z Europejskiego Funduszu Rozwoju Regionalnego</w:t>
    </w:r>
    <w:r w:rsidR="009C50CA" w:rsidRPr="00F077E9">
      <w:rPr>
        <w:rFonts w:asciiTheme="minorHAnsi" w:hAnsiTheme="minorHAnsi" w:cstheme="minorHAnsi"/>
        <w:b/>
        <w:sz w:val="14"/>
        <w:szCs w:val="14"/>
      </w:rPr>
      <w:t xml:space="preserve"> </w:t>
    </w:r>
    <w:r w:rsidR="004304B1">
      <w:rPr>
        <w:rFonts w:asciiTheme="minorHAnsi" w:hAnsiTheme="minorHAnsi" w:cstheme="minorHAnsi"/>
        <w:b/>
        <w:sz w:val="14"/>
        <w:szCs w:val="14"/>
      </w:rPr>
      <w:t>oraz</w:t>
    </w:r>
    <w:r w:rsidR="009C50CA" w:rsidRPr="00F077E9">
      <w:rPr>
        <w:rFonts w:asciiTheme="minorHAnsi" w:hAnsiTheme="minorHAnsi" w:cstheme="minorHAnsi"/>
        <w:b/>
        <w:sz w:val="14"/>
        <w:szCs w:val="14"/>
      </w:rPr>
      <w:t xml:space="preserve"> budżetu państwa</w:t>
    </w:r>
    <w:r w:rsidRPr="00F077E9">
      <w:rPr>
        <w:rFonts w:asciiTheme="minorHAnsi" w:hAnsiTheme="minorHAnsi" w:cstheme="minorHAnsi"/>
        <w:b/>
        <w:sz w:val="14"/>
        <w:szCs w:val="14"/>
      </w:rPr>
      <w:t>”</w:t>
    </w:r>
  </w:p>
  <w:p w14:paraId="56637BB0" w14:textId="77777777" w:rsidR="00D7659E" w:rsidRPr="005F602D" w:rsidRDefault="00D7659E" w:rsidP="00D7659E">
    <w:pPr>
      <w:tabs>
        <w:tab w:val="center" w:pos="4536"/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</w:p>
  <w:p w14:paraId="418D01A7" w14:textId="77777777" w:rsidR="00D7659E" w:rsidRPr="00F94475" w:rsidRDefault="00D7659E" w:rsidP="00D7659E">
    <w:pPr>
      <w:tabs>
        <w:tab w:val="center" w:pos="4536"/>
      </w:tabs>
      <w:rPr>
        <w:rFonts w:asciiTheme="minorHAnsi" w:hAnsiTheme="minorHAnsi" w:cstheme="minorHAnsi"/>
        <w:sz w:val="16"/>
        <w:szCs w:val="16"/>
        <w:lang w:val="en-US" w:eastAsia="x-none"/>
      </w:rPr>
    </w:pPr>
    <w:r w:rsidRPr="005F602D">
      <w:rPr>
        <w:rFonts w:ascii="Arial" w:hAnsi="Arial" w:cs="Arial"/>
        <w:sz w:val="12"/>
        <w:szCs w:val="12"/>
        <w:lang w:eastAsia="x-none"/>
      </w:rPr>
      <w:t xml:space="preserve">Regionalna Izba Gospodarcza , </w:t>
    </w:r>
    <w:r w:rsidRPr="005F602D">
      <w:rPr>
        <w:rFonts w:ascii="Arial" w:hAnsi="Arial" w:cs="Arial"/>
        <w:sz w:val="12"/>
        <w:szCs w:val="12"/>
        <w:lang w:val="x-none" w:eastAsia="x-none"/>
      </w:rPr>
      <w:t>ul.</w:t>
    </w:r>
    <w:r w:rsidRPr="005F602D">
      <w:rPr>
        <w:rFonts w:ascii="Arial" w:hAnsi="Arial" w:cs="Arial"/>
        <w:sz w:val="12"/>
        <w:szCs w:val="12"/>
        <w:lang w:eastAsia="x-none"/>
      </w:rPr>
      <w:t>1-go Sierpnia 26 B</w:t>
    </w:r>
    <w:r w:rsidRPr="00D455E4">
      <w:rPr>
        <w:rFonts w:ascii="Arial" w:hAnsi="Arial" w:cs="Arial"/>
        <w:sz w:val="12"/>
        <w:szCs w:val="12"/>
        <w:lang w:eastAsia="x-none"/>
      </w:rPr>
      <w:t>, 37-</w:t>
    </w:r>
    <w:r w:rsidRPr="00D455E4">
      <w:rPr>
        <w:rFonts w:asciiTheme="minorHAnsi" w:hAnsiTheme="minorHAnsi" w:cstheme="minorHAnsi"/>
        <w:sz w:val="16"/>
        <w:szCs w:val="16"/>
        <w:lang w:eastAsia="x-none"/>
      </w:rPr>
      <w:t xml:space="preserve">450 Stalowa Wola, </w:t>
    </w:r>
    <w:r w:rsidRPr="00F94475">
      <w:rPr>
        <w:rFonts w:asciiTheme="minorHAnsi" w:hAnsiTheme="minorHAnsi" w:cstheme="minorHAnsi"/>
        <w:sz w:val="16"/>
        <w:szCs w:val="16"/>
        <w:lang w:val="x-none" w:eastAsia="x-none"/>
      </w:rPr>
      <w:t xml:space="preserve">tel. </w:t>
    </w:r>
    <w:r w:rsidRPr="00F94475">
      <w:rPr>
        <w:rFonts w:asciiTheme="minorHAnsi" w:hAnsiTheme="minorHAnsi" w:cstheme="minorHAnsi"/>
        <w:sz w:val="16"/>
        <w:szCs w:val="16"/>
        <w:lang w:val="en-US" w:eastAsia="x-none"/>
      </w:rPr>
      <w:t>+48 15 844 03 57, fax + 48 15 844 03 57, e-mail: rig@onet.pl , www.rig-stw.pl</w:t>
    </w:r>
  </w:p>
  <w:p w14:paraId="59854107" w14:textId="77777777" w:rsidR="00D7659E" w:rsidRPr="00D455E4" w:rsidRDefault="00D7659E" w:rsidP="00D7659E">
    <w:pPr>
      <w:pStyle w:val="Stopka"/>
      <w:jc w:val="center"/>
      <w:rPr>
        <w:rFonts w:asciiTheme="minorHAnsi" w:hAnsiTheme="minorHAnsi" w:cs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AECB" w14:textId="77777777" w:rsidR="00AE5E74" w:rsidRDefault="00AE5E74" w:rsidP="009C36F1">
      <w:r>
        <w:separator/>
      </w:r>
    </w:p>
  </w:footnote>
  <w:footnote w:type="continuationSeparator" w:id="0">
    <w:p w14:paraId="51212595" w14:textId="77777777" w:rsidR="00AE5E74" w:rsidRDefault="00AE5E74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75D3" w14:textId="77777777" w:rsidR="00D7659E" w:rsidRDefault="00D7659E">
    <w:pPr>
      <w:pStyle w:val="Nagwek"/>
    </w:pPr>
  </w:p>
  <w:p w14:paraId="1E20F05A" w14:textId="77777777"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ED6C" w14:textId="598C7CE9" w:rsidR="00D7659E" w:rsidRPr="00741316" w:rsidRDefault="00FF5F13">
    <w:pPr>
      <w:pStyle w:val="Nagwek"/>
      <w:rPr>
        <w:rFonts w:asciiTheme="minorHAnsi" w:hAnsiTheme="minorHAnsi" w:cstheme="minorHAnsi"/>
        <w:sz w:val="18"/>
        <w:szCs w:val="18"/>
      </w:rPr>
    </w:pPr>
    <w:r w:rsidRPr="00741316">
      <w:rPr>
        <w:rFonts w:asciiTheme="minorHAnsi" w:hAnsiTheme="minorHAnsi" w:cstheme="minorHAnsi"/>
        <w:sz w:val="18"/>
        <w:szCs w:val="18"/>
      </w:rPr>
      <w:t>Załącznik nr 8 do wniosku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</w:t>
    </w:r>
    <w:r w:rsidR="00741316" w:rsidRPr="00741316">
      <w:rPr>
        <w:rFonts w:asciiTheme="minorHAnsi" w:hAnsiTheme="minorHAnsi" w:cstheme="minorHAnsi"/>
        <w:sz w:val="18"/>
        <w:szCs w:val="18"/>
      </w:rPr>
      <w:t>pożyczkowego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             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      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</w:t>
    </w:r>
    <w:r w:rsidR="00741316">
      <w:rPr>
        <w:rFonts w:asciiTheme="minorHAnsi" w:hAnsiTheme="minorHAnsi" w:cstheme="minorHAnsi"/>
        <w:sz w:val="18"/>
        <w:szCs w:val="18"/>
      </w:rPr>
      <w:t xml:space="preserve">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F8/PO4 wyd.</w:t>
    </w:r>
    <w:r w:rsidR="007B4897">
      <w:rPr>
        <w:rFonts w:asciiTheme="minorHAnsi" w:hAnsiTheme="minorHAnsi" w:cstheme="minorHAnsi"/>
        <w:sz w:val="18"/>
        <w:szCs w:val="18"/>
      </w:rPr>
      <w:t>1</w:t>
    </w:r>
    <w:r w:rsidR="00D7659E" w:rsidRPr="00741316">
      <w:rPr>
        <w:rFonts w:asciiTheme="minorHAnsi" w:hAnsiTheme="minorHAnsi" w:cstheme="minorHAnsi"/>
        <w:sz w:val="18"/>
        <w:szCs w:val="18"/>
      </w:rPr>
      <w:t>/</w:t>
    </w:r>
    <w:r w:rsidR="00637209">
      <w:rPr>
        <w:rFonts w:asciiTheme="minorHAnsi" w:hAnsiTheme="minorHAnsi" w:cstheme="minorHAnsi"/>
        <w:sz w:val="18"/>
        <w:szCs w:val="18"/>
      </w:rPr>
      <w:t>0</w:t>
    </w:r>
    <w:r w:rsidR="007B4897">
      <w:rPr>
        <w:rFonts w:asciiTheme="minorHAnsi" w:hAnsiTheme="minorHAnsi" w:cstheme="minorHAnsi"/>
        <w:sz w:val="18"/>
        <w:szCs w:val="18"/>
      </w:rPr>
      <w:t>7</w:t>
    </w:r>
    <w:r w:rsidR="00D7659E" w:rsidRPr="00741316">
      <w:rPr>
        <w:rFonts w:asciiTheme="minorHAnsi" w:hAnsiTheme="minorHAnsi" w:cstheme="minorHAnsi"/>
        <w:sz w:val="18"/>
        <w:szCs w:val="18"/>
      </w:rPr>
      <w:t>.</w:t>
    </w:r>
    <w:r w:rsidR="00637209">
      <w:rPr>
        <w:rFonts w:asciiTheme="minorHAnsi" w:hAnsiTheme="minorHAnsi" w:cstheme="minorHAnsi"/>
        <w:sz w:val="18"/>
        <w:szCs w:val="18"/>
      </w:rPr>
      <w:t>20</w:t>
    </w:r>
    <w:r w:rsidR="007B4897">
      <w:rPr>
        <w:rFonts w:asciiTheme="minorHAnsi" w:hAnsiTheme="minorHAnsi" w:cstheme="minorHAnsi"/>
        <w:sz w:val="18"/>
        <w:szCs w:val="18"/>
      </w:rPr>
      <w:t>/PP</w:t>
    </w:r>
  </w:p>
  <w:p w14:paraId="7849FDF4" w14:textId="77777777" w:rsidR="00D7659E" w:rsidRDefault="00D7659E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 wp14:anchorId="3203A6F6" wp14:editId="5128F133">
          <wp:extent cx="1524000" cy="238125"/>
          <wp:effectExtent l="0" t="0" r="0" b="9525"/>
          <wp:docPr id="18" name="Obraz 18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D9190E">
      <w:rPr>
        <w:noProof/>
      </w:rPr>
      <w:drawing>
        <wp:inline distT="0" distB="0" distL="0" distR="0" wp14:anchorId="2ABA1675" wp14:editId="3FFC53AE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124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0"/>
    <w:rsid w:val="00057B49"/>
    <w:rsid w:val="001169A0"/>
    <w:rsid w:val="00230522"/>
    <w:rsid w:val="002D5CA5"/>
    <w:rsid w:val="00353833"/>
    <w:rsid w:val="004304B1"/>
    <w:rsid w:val="004D65CF"/>
    <w:rsid w:val="004F4640"/>
    <w:rsid w:val="005B0CAD"/>
    <w:rsid w:val="00637209"/>
    <w:rsid w:val="006E1894"/>
    <w:rsid w:val="006F1F42"/>
    <w:rsid w:val="00730510"/>
    <w:rsid w:val="00741316"/>
    <w:rsid w:val="007656E5"/>
    <w:rsid w:val="007B4897"/>
    <w:rsid w:val="00836FD7"/>
    <w:rsid w:val="00904E4A"/>
    <w:rsid w:val="009C36F1"/>
    <w:rsid w:val="009C50CA"/>
    <w:rsid w:val="00A225CE"/>
    <w:rsid w:val="00AE5E74"/>
    <w:rsid w:val="00C40310"/>
    <w:rsid w:val="00D455E4"/>
    <w:rsid w:val="00D7659E"/>
    <w:rsid w:val="00D9190E"/>
    <w:rsid w:val="00F077E9"/>
    <w:rsid w:val="00F9447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F4312E"/>
  <w15:docId w15:val="{1ECA0A85-18DB-4162-98CC-E561E56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ig-st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Kołodziej Małgorzata</cp:lastModifiedBy>
  <cp:revision>6</cp:revision>
  <cp:lastPrinted>2018-11-07T11:26:00Z</cp:lastPrinted>
  <dcterms:created xsi:type="dcterms:W3CDTF">2020-05-08T09:46:00Z</dcterms:created>
  <dcterms:modified xsi:type="dcterms:W3CDTF">2020-07-07T08:17:00Z</dcterms:modified>
</cp:coreProperties>
</file>