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25" w:rsidRDefault="00970925" w:rsidP="00970925">
      <w:pPr>
        <w:ind w:left="360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</w:t>
      </w:r>
      <w:r w:rsidR="00354037">
        <w:rPr>
          <w:noProof/>
          <w:sz w:val="12"/>
          <w:szCs w:val="12"/>
        </w:rPr>
        <w:drawing>
          <wp:inline distT="0" distB="0" distL="0" distR="0">
            <wp:extent cx="1472565" cy="387460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92" cy="38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  <w:r w:rsidR="00354037">
        <w:rPr>
          <w:noProof/>
          <w:sz w:val="12"/>
          <w:szCs w:val="12"/>
        </w:rPr>
        <w:drawing>
          <wp:inline distT="0" distB="0" distL="0" distR="0">
            <wp:extent cx="1148715" cy="501972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88" cy="50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25" w:rsidRPr="00970925" w:rsidRDefault="00970925" w:rsidP="00255501">
      <w:pPr>
        <w:spacing w:line="240" w:lineRule="auto"/>
        <w:ind w:left="360"/>
        <w:jc w:val="center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>
        <w:rPr>
          <w:i/>
          <w:sz w:val="18"/>
          <w:szCs w:val="18"/>
        </w:rPr>
        <w:t>Projekt współfinansowany przez UNIĘ EUROPEJSKĄ</w:t>
      </w:r>
    </w:p>
    <w:p w:rsidR="00970925" w:rsidRDefault="00970925" w:rsidP="00970925">
      <w:pPr>
        <w:spacing w:line="240" w:lineRule="auto"/>
        <w:ind w:left="3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ze środków Europejskiego Funduszu Społecznego</w:t>
      </w:r>
    </w:p>
    <w:p w:rsidR="00B843DE" w:rsidRDefault="00B843DE" w:rsidP="00B843DE">
      <w:pPr>
        <w:spacing w:line="240" w:lineRule="auto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</w:t>
      </w:r>
    </w:p>
    <w:p w:rsidR="00970925" w:rsidRDefault="00970925" w:rsidP="00970925">
      <w:pPr>
        <w:pStyle w:val="Nagwek"/>
        <w:rPr>
          <w:rFonts w:ascii="Arial" w:hAnsi="Arial" w:cs="Arial"/>
          <w:noProof/>
          <w:szCs w:val="20"/>
        </w:rPr>
      </w:pPr>
    </w:p>
    <w:p w:rsidR="00970925" w:rsidRPr="00255501" w:rsidRDefault="00970925" w:rsidP="00255501">
      <w:pPr>
        <w:pStyle w:val="Nagwek"/>
        <w:jc w:val="right"/>
        <w:outlineLvl w:val="0"/>
        <w:rPr>
          <w:rFonts w:ascii="Arial" w:hAnsi="Arial" w:cs="Arial"/>
          <w:sz w:val="20"/>
          <w:szCs w:val="20"/>
        </w:rPr>
      </w:pPr>
      <w:r w:rsidRPr="00255501">
        <w:rPr>
          <w:rFonts w:ascii="Arial" w:hAnsi="Arial" w:cs="Arial"/>
          <w:sz w:val="20"/>
          <w:szCs w:val="20"/>
        </w:rPr>
        <w:t>Stalowa Wola, 13.01. 2012 r.</w:t>
      </w:r>
    </w:p>
    <w:p w:rsidR="00970925" w:rsidRDefault="00970925" w:rsidP="00970925">
      <w:pPr>
        <w:pStyle w:val="Default"/>
      </w:pPr>
    </w:p>
    <w:p w:rsidR="00970925" w:rsidRDefault="00970925" w:rsidP="00970925">
      <w:pPr>
        <w:pStyle w:val="Default"/>
        <w:rPr>
          <w:color w:val="auto"/>
        </w:rPr>
      </w:pPr>
    </w:p>
    <w:p w:rsidR="00970925" w:rsidRDefault="00970925" w:rsidP="00970925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38"/>
      </w:tblGrid>
      <w:tr w:rsidR="00970925">
        <w:trPr>
          <w:trHeight w:val="94"/>
        </w:trPr>
        <w:tc>
          <w:tcPr>
            <w:tcW w:w="1638" w:type="dxa"/>
          </w:tcPr>
          <w:p w:rsidR="00970925" w:rsidRDefault="00970925" w:rsidP="0097092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</w:p>
        </w:tc>
      </w:tr>
    </w:tbl>
    <w:p w:rsidR="00970925" w:rsidRDefault="00970925" w:rsidP="00970925">
      <w:pPr>
        <w:pStyle w:val="Default"/>
      </w:pPr>
    </w:p>
    <w:p w:rsidR="00970925" w:rsidRDefault="00970925" w:rsidP="00255501">
      <w:pPr>
        <w:pStyle w:val="Default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Regionalna Izba Gospodarcza</w:t>
      </w:r>
    </w:p>
    <w:p w:rsidR="00970925" w:rsidRDefault="00970925" w:rsidP="0097092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ul. 1-go Sierpnia 26b</w:t>
      </w:r>
    </w:p>
    <w:p w:rsidR="00970925" w:rsidRDefault="00970925" w:rsidP="0097092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37-450 Stalowa Wola</w:t>
      </w:r>
    </w:p>
    <w:p w:rsidR="00970925" w:rsidRDefault="00970925" w:rsidP="00970925">
      <w:pPr>
        <w:pStyle w:val="Default"/>
        <w:jc w:val="center"/>
        <w:rPr>
          <w:sz w:val="20"/>
          <w:szCs w:val="20"/>
        </w:rPr>
      </w:pPr>
    </w:p>
    <w:p w:rsidR="00970925" w:rsidRDefault="00970925" w:rsidP="0097092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 odpowiedzi na zaproszenie z dnia 13.01.2012r. do składania ofert na „Wykonanie audytu PK KSU na potrzeby realizacji projektu „Wsparcie systemu kompleksowych usług informacyjnych dla przedsiębiorców i osób zamierzających rozpocząć działalność gospodarczą poprzez finansowanie sieci Punktów Konsultacyjnych (PK)” realizowanego w ramach poddziałania 2.2.1 Programu Operacyjnego Kapitał Ludzki współfinansowanego przez Unię Europejską w ramach Europejskiego Funduszu Społecznego </w:t>
      </w:r>
    </w:p>
    <w:p w:rsidR="00970925" w:rsidRDefault="00970925" w:rsidP="00970925">
      <w:pPr>
        <w:pStyle w:val="Default"/>
        <w:ind w:left="720"/>
        <w:rPr>
          <w:sz w:val="20"/>
          <w:szCs w:val="20"/>
        </w:rPr>
      </w:pPr>
    </w:p>
    <w:p w:rsidR="00970925" w:rsidRDefault="00970925" w:rsidP="00970925">
      <w:pPr>
        <w:pStyle w:val="Default"/>
        <w:ind w:left="720"/>
        <w:rPr>
          <w:sz w:val="20"/>
          <w:szCs w:val="20"/>
        </w:rPr>
      </w:pPr>
    </w:p>
    <w:p w:rsidR="00970925" w:rsidRDefault="00970925" w:rsidP="00970925">
      <w:pPr>
        <w:pStyle w:val="Default"/>
        <w:pBdr>
          <w:top w:val="single" w:sz="6" w:space="1" w:color="auto"/>
          <w:bottom w:val="single" w:sz="6" w:space="1" w:color="auto"/>
        </w:pBdr>
        <w:ind w:left="720"/>
        <w:rPr>
          <w:sz w:val="20"/>
          <w:szCs w:val="20"/>
        </w:rPr>
      </w:pPr>
    </w:p>
    <w:p w:rsidR="00970925" w:rsidRDefault="00970925" w:rsidP="00970925">
      <w:pPr>
        <w:pStyle w:val="Default"/>
        <w:pBdr>
          <w:bottom w:val="single" w:sz="6" w:space="1" w:color="auto"/>
          <w:between w:val="single" w:sz="6" w:space="1" w:color="auto"/>
        </w:pBdr>
        <w:ind w:left="720"/>
        <w:rPr>
          <w:sz w:val="20"/>
          <w:szCs w:val="20"/>
        </w:rPr>
      </w:pPr>
    </w:p>
    <w:p w:rsidR="00970925" w:rsidRDefault="00970925" w:rsidP="00970925">
      <w:pPr>
        <w:pStyle w:val="Default"/>
        <w:ind w:left="720"/>
        <w:rPr>
          <w:sz w:val="20"/>
          <w:szCs w:val="20"/>
        </w:rPr>
      </w:pPr>
    </w:p>
    <w:tbl>
      <w:tblPr>
        <w:tblW w:w="1009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48"/>
        <w:gridCol w:w="5048"/>
      </w:tblGrid>
      <w:tr w:rsidR="00970925" w:rsidTr="00255501">
        <w:trPr>
          <w:trHeight w:val="60"/>
        </w:trPr>
        <w:tc>
          <w:tcPr>
            <w:tcW w:w="10096" w:type="dxa"/>
            <w:gridSpan w:val="2"/>
          </w:tcPr>
          <w:p w:rsidR="00970925" w:rsidRDefault="00970925" w:rsidP="00970925">
            <w:pPr>
              <w:pStyle w:val="Default"/>
              <w:jc w:val="center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nazwa oferenta, dokładny adres</w:t>
            </w:r>
          </w:p>
          <w:p w:rsidR="00970925" w:rsidRDefault="00970925" w:rsidP="00970925">
            <w:pPr>
              <w:pStyle w:val="Default"/>
              <w:jc w:val="center"/>
              <w:rPr>
                <w:i/>
                <w:iCs/>
                <w:sz w:val="13"/>
                <w:szCs w:val="13"/>
              </w:rPr>
            </w:pPr>
          </w:p>
          <w:p w:rsidR="00970925" w:rsidRDefault="00970925" w:rsidP="00970925">
            <w:pPr>
              <w:pStyle w:val="Default"/>
              <w:jc w:val="center"/>
              <w:rPr>
                <w:sz w:val="13"/>
                <w:szCs w:val="13"/>
              </w:rPr>
            </w:pPr>
          </w:p>
        </w:tc>
      </w:tr>
      <w:tr w:rsidR="00970925" w:rsidTr="00255501">
        <w:trPr>
          <w:trHeight w:val="94"/>
        </w:trPr>
        <w:tc>
          <w:tcPr>
            <w:tcW w:w="5048" w:type="dxa"/>
          </w:tcPr>
          <w:p w:rsidR="00970925" w:rsidRDefault="00970925" w:rsidP="0097092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oferujemy wykonanie w/w zadania za cenę  ------------- </w:t>
            </w:r>
          </w:p>
        </w:tc>
        <w:tc>
          <w:tcPr>
            <w:tcW w:w="5048" w:type="dxa"/>
          </w:tcPr>
          <w:p w:rsidR="00970925" w:rsidRDefault="00970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 zł brutto.</w:t>
            </w:r>
          </w:p>
        </w:tc>
      </w:tr>
      <w:tr w:rsidR="00970925" w:rsidTr="00255501">
        <w:trPr>
          <w:trHeight w:val="94"/>
        </w:trPr>
        <w:tc>
          <w:tcPr>
            <w:tcW w:w="5048" w:type="dxa"/>
          </w:tcPr>
          <w:p w:rsidR="00970925" w:rsidRDefault="00970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-----------------------------------------------------------</w:t>
            </w:r>
          </w:p>
        </w:tc>
        <w:tc>
          <w:tcPr>
            <w:tcW w:w="5048" w:type="dxa"/>
          </w:tcPr>
          <w:p w:rsidR="00970925" w:rsidRDefault="009709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 zł brutto).</w:t>
            </w:r>
          </w:p>
          <w:p w:rsidR="00970925" w:rsidRDefault="00970925">
            <w:pPr>
              <w:pStyle w:val="Default"/>
              <w:rPr>
                <w:sz w:val="20"/>
                <w:szCs w:val="20"/>
              </w:rPr>
            </w:pPr>
          </w:p>
          <w:p w:rsidR="00970925" w:rsidRDefault="00970925" w:rsidP="0097092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55501" w:rsidRPr="00B843DE" w:rsidRDefault="00255501" w:rsidP="00B843DE">
      <w:pPr>
        <w:pStyle w:val="Default"/>
      </w:pPr>
      <w:r>
        <w:rPr>
          <w:sz w:val="20"/>
          <w:szCs w:val="20"/>
        </w:rPr>
        <w:t xml:space="preserve">2. Oświadczam, że podana kwota obejmuje wszelkie koszty związane z wykonaniem przedmiotu zamówienia. </w:t>
      </w:r>
    </w:p>
    <w:p w:rsidR="00255501" w:rsidRDefault="00255501" w:rsidP="00255501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3. Oświadczam, że zapoznałem się z warunkami zaproszenia do wzięcia udziału w składaniu ofert i akceptuję je bez zastrzeżeń. </w:t>
      </w:r>
    </w:p>
    <w:p w:rsidR="00255501" w:rsidRDefault="00255501" w:rsidP="00255501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4. Oświadczam, że uważam się za związanego niniejszą ofertą do czasu zawarcia umowy, jednak nie dłużej niż 30 dni od dnia upływu terminu składania ofert. </w:t>
      </w:r>
    </w:p>
    <w:p w:rsidR="00255501" w:rsidRDefault="00255501" w:rsidP="00255501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5. W przypadku przyjęcia mojej oferty zobowiązuję się do zawarcia umowy w terminie wyznaczonym przez Regionalną Izbę Gospodarczą. </w:t>
      </w:r>
    </w:p>
    <w:p w:rsidR="00255501" w:rsidRDefault="00255501" w:rsidP="00255501">
      <w:pPr>
        <w:pStyle w:val="Default"/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6. Oświadczam, że nie zalegam z uiszczaniem podatków oraz nie zalegam wobec ZUS ze składkami na ubezpieczenie społeczne, zdrowotne oraz inne fundusze poza ubezpieczeniowe. </w:t>
      </w:r>
    </w:p>
    <w:p w:rsidR="00255501" w:rsidRDefault="00255501" w:rsidP="002555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Do oferty załączam oświadczenie, że spełniam warunki udziału w postępowaniu na podstawie art. 44 ustawy z dnia 29 stycznia 2004r. – Prawo zamówień publicznych (Dz. U. nr 19. poz.177) w zakresie art. 22 i 24 w/w ustawy.</w:t>
      </w:r>
    </w:p>
    <w:p w:rsidR="00255501" w:rsidRDefault="00255501" w:rsidP="00255501">
      <w:pPr>
        <w:pStyle w:val="Default"/>
        <w:rPr>
          <w:sz w:val="20"/>
          <w:szCs w:val="20"/>
        </w:rPr>
      </w:pPr>
    </w:p>
    <w:p w:rsidR="00255501" w:rsidRDefault="00255501" w:rsidP="0025550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255501" w:rsidRDefault="00255501" w:rsidP="00255501">
      <w:pPr>
        <w:pStyle w:val="Default"/>
        <w:jc w:val="center"/>
        <w:rPr>
          <w:sz w:val="20"/>
          <w:szCs w:val="20"/>
        </w:rPr>
      </w:pPr>
    </w:p>
    <w:p w:rsidR="00255501" w:rsidRDefault="00255501" w:rsidP="00B843D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……………………………..</w:t>
      </w:r>
    </w:p>
    <w:p w:rsidR="00255501" w:rsidRDefault="00255501" w:rsidP="00B843DE">
      <w:pPr>
        <w:pStyle w:val="Default"/>
        <w:jc w:val="center"/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5"/>
      </w:tblGrid>
      <w:tr w:rsidR="00255501" w:rsidTr="00255501">
        <w:trPr>
          <w:trHeight w:val="209"/>
          <w:jc w:val="right"/>
        </w:trPr>
        <w:tc>
          <w:tcPr>
            <w:tcW w:w="3385" w:type="dxa"/>
          </w:tcPr>
          <w:p w:rsidR="00255501" w:rsidRPr="00B843DE" w:rsidRDefault="00255501" w:rsidP="00B843DE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</w:t>
            </w:r>
            <w:r w:rsidR="00B843DE">
              <w:rPr>
                <w:i/>
                <w:iCs/>
                <w:sz w:val="16"/>
                <w:szCs w:val="16"/>
              </w:rPr>
              <w:t xml:space="preserve">                       </w:t>
            </w:r>
            <w:r w:rsidRPr="00B843DE">
              <w:rPr>
                <w:i/>
                <w:iCs/>
                <w:sz w:val="12"/>
                <w:szCs w:val="12"/>
              </w:rPr>
              <w:t>nazwisko i imię</w:t>
            </w:r>
          </w:p>
          <w:p w:rsidR="00255501" w:rsidRDefault="00255501" w:rsidP="00B843DE">
            <w:pPr>
              <w:pStyle w:val="Default"/>
              <w:jc w:val="center"/>
              <w:rPr>
                <w:sz w:val="20"/>
                <w:szCs w:val="20"/>
              </w:rPr>
            </w:pPr>
            <w:r w:rsidRPr="00B843DE">
              <w:rPr>
                <w:i/>
                <w:iCs/>
                <w:sz w:val="12"/>
                <w:szCs w:val="12"/>
              </w:rPr>
              <w:t>podpis, pieczęć osoby reprezentującej</w:t>
            </w:r>
          </w:p>
        </w:tc>
      </w:tr>
    </w:tbl>
    <w:p w:rsidR="00255501" w:rsidRDefault="00255501" w:rsidP="00B843DE">
      <w:pPr>
        <w:pStyle w:val="Default"/>
        <w:jc w:val="center"/>
        <w:rPr>
          <w:sz w:val="20"/>
          <w:szCs w:val="20"/>
        </w:rPr>
      </w:pPr>
    </w:p>
    <w:p w:rsidR="00255501" w:rsidRDefault="00255501" w:rsidP="00255501">
      <w:pPr>
        <w:pStyle w:val="Default"/>
        <w:rPr>
          <w:sz w:val="20"/>
          <w:szCs w:val="20"/>
        </w:rPr>
      </w:pPr>
    </w:p>
    <w:p w:rsidR="00255501" w:rsidRDefault="00255501" w:rsidP="00255501">
      <w:pPr>
        <w:pStyle w:val="Default"/>
        <w:rPr>
          <w:sz w:val="20"/>
          <w:szCs w:val="20"/>
        </w:rPr>
      </w:pPr>
    </w:p>
    <w:p w:rsidR="00FF4503" w:rsidRDefault="00FF4503"/>
    <w:sectPr w:rsidR="00FF4503" w:rsidSect="00255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519" w:rsidRDefault="00BE2519" w:rsidP="00255501">
      <w:pPr>
        <w:spacing w:after="0" w:line="240" w:lineRule="auto"/>
      </w:pPr>
      <w:r>
        <w:separator/>
      </w:r>
    </w:p>
  </w:endnote>
  <w:endnote w:type="continuationSeparator" w:id="1">
    <w:p w:rsidR="00BE2519" w:rsidRDefault="00BE2519" w:rsidP="0025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A8" w:rsidRDefault="00666FA8" w:rsidP="00666FA8">
    <w:pPr>
      <w:pStyle w:val="Stopka"/>
      <w:tabs>
        <w:tab w:val="left" w:pos="7275"/>
        <w:tab w:val="right" w:pos="10620"/>
      </w:tabs>
      <w:rPr>
        <w:noProof/>
      </w:rPr>
    </w:pPr>
    <w:r>
      <w:rPr>
        <w:noProof/>
      </w:rPr>
      <w:drawing>
        <wp:inline distT="0" distB="0" distL="0" distR="0">
          <wp:extent cx="771525" cy="525780"/>
          <wp:effectExtent l="19050" t="0" r="9525" b="0"/>
          <wp:docPr id="7" name="Obraz 0" descr="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R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</w:t>
    </w:r>
    <w:r>
      <w:rPr>
        <w:noProof/>
      </w:rPr>
      <w:drawing>
        <wp:inline distT="0" distB="0" distL="0" distR="0">
          <wp:extent cx="982980" cy="617220"/>
          <wp:effectExtent l="19050" t="0" r="7620" b="0"/>
          <wp:docPr id="2" name="Obraz 4" descr="KSU_wspieramy-przedsiebiorczych_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SU_wspieramy-przedsiebiorczych_OSTATE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>
          <wp:extent cx="1034415" cy="445770"/>
          <wp:effectExtent l="19050" t="0" r="0" b="0"/>
          <wp:docPr id="1" name="Obraz 1" descr="PAR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RP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445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684" w:rsidRDefault="00D80684">
    <w:pPr>
      <w:pStyle w:val="Stopka"/>
    </w:pPr>
    <w:r>
      <w:t xml:space="preserve">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519" w:rsidRDefault="00BE2519" w:rsidP="00255501">
      <w:pPr>
        <w:spacing w:after="0" w:line="240" w:lineRule="auto"/>
      </w:pPr>
      <w:r>
        <w:separator/>
      </w:r>
    </w:p>
  </w:footnote>
  <w:footnote w:type="continuationSeparator" w:id="1">
    <w:p w:rsidR="00BE2519" w:rsidRDefault="00BE2519" w:rsidP="0025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84" w:rsidRDefault="00D806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0F9"/>
    <w:multiLevelType w:val="hybridMultilevel"/>
    <w:tmpl w:val="C032F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0925"/>
    <w:rsid w:val="00253053"/>
    <w:rsid w:val="00255501"/>
    <w:rsid w:val="00291BAA"/>
    <w:rsid w:val="00354037"/>
    <w:rsid w:val="004A26EF"/>
    <w:rsid w:val="00666FA8"/>
    <w:rsid w:val="00710B7F"/>
    <w:rsid w:val="00747573"/>
    <w:rsid w:val="00876AC9"/>
    <w:rsid w:val="00970925"/>
    <w:rsid w:val="00B843DE"/>
    <w:rsid w:val="00BE2519"/>
    <w:rsid w:val="00D80684"/>
    <w:rsid w:val="00F06D84"/>
    <w:rsid w:val="00FF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709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970925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9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25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25550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2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5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Gospodarcza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2012-01-12T09:21:00Z</dcterms:created>
  <dcterms:modified xsi:type="dcterms:W3CDTF">2012-01-13T06:52:00Z</dcterms:modified>
</cp:coreProperties>
</file>